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4445">
            <wp:extent cx="1729105" cy="78613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LINK DE ACCESO: </w:t>
      </w:r>
      <w:hyperlink r:id="rId3">
        <w:r>
          <w:rPr>
            <w:rStyle w:val="EnlacedeInternet"/>
            <w:sz w:val="28"/>
            <w:szCs w:val="28"/>
          </w:rPr>
          <w:t>www.tiendapiensainfinito.com</w:t>
        </w:r>
      </w:hyperlink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SELECCIONAR MATERIAL PRESCRITO:   </w:t>
      </w:r>
      <w:r>
        <w:rPr/>
        <w:drawing>
          <wp:inline distT="0" distB="0" distL="0" distR="0">
            <wp:extent cx="2329815" cy="2841625"/>
            <wp:effectExtent l="0" t="0" r="0" b="0"/>
            <wp:docPr id="2" name="Imagen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2"/>
          <w:szCs w:val="32"/>
        </w:rPr>
      </w:pPr>
      <w:r>
        <w:rPr>
          <w:sz w:val="28"/>
          <w:szCs w:val="28"/>
        </w:rPr>
        <w:t>IR A MI CARRITO:</w:t>
      </w:r>
      <w:r>
        <w:rPr>
          <w:sz w:val="32"/>
          <w:szCs w:val="32"/>
        </w:rPr>
        <w:t xml:space="preserve">   </w:t>
      </w:r>
      <w:r>
        <w:rPr/>
        <w:drawing>
          <wp:inline distT="0" distB="0" distL="0" distR="5715">
            <wp:extent cx="622935" cy="367665"/>
            <wp:effectExtent l="0" t="0" r="0" b="0"/>
            <wp:docPr id="3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2"/>
          <w:szCs w:val="32"/>
        </w:rPr>
      </w:pPr>
      <w:r>
        <w:rPr>
          <w:sz w:val="28"/>
          <w:szCs w:val="28"/>
        </w:rPr>
        <w:t>TRAMITAR COMPRA:</w:t>
      </w:r>
      <w:r>
        <w:rPr>
          <w:sz w:val="32"/>
          <w:szCs w:val="32"/>
        </w:rPr>
        <w:t xml:space="preserve">  </w:t>
      </w:r>
      <w:r>
        <w:rPr/>
        <w:drawing>
          <wp:inline distT="0" distB="1270" distL="0" distR="0">
            <wp:extent cx="1568450" cy="379730"/>
            <wp:effectExtent l="0" t="0" r="0" b="0"/>
            <wp:docPr id="4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2"/>
          <w:szCs w:val="32"/>
        </w:rPr>
      </w:pPr>
      <w:r>
        <w:rPr>
          <w:sz w:val="28"/>
          <w:szCs w:val="28"/>
        </w:rPr>
        <w:t>REGISTRARSE:</w:t>
      </w:r>
      <w:r>
        <w:rPr>
          <w:sz w:val="32"/>
          <w:szCs w:val="32"/>
        </w:rPr>
        <w:t xml:space="preserve">  </w:t>
      </w:r>
      <w:r>
        <w:rPr/>
        <w:drawing>
          <wp:inline distT="0" distB="7620" distL="0" distR="2540">
            <wp:extent cx="1426845" cy="373380"/>
            <wp:effectExtent l="0" t="0" r="0" b="0"/>
            <wp:docPr id="5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2"/>
          <w:szCs w:val="32"/>
        </w:rPr>
      </w:pPr>
      <w:r>
        <w:rPr>
          <w:sz w:val="28"/>
          <w:szCs w:val="28"/>
        </w:rPr>
        <w:t>APLICAR CUPON:</w:t>
      </w:r>
      <w:r>
        <w:rPr>
          <w:sz w:val="32"/>
          <w:szCs w:val="32"/>
        </w:rPr>
        <w:t xml:space="preserve"> </w:t>
      </w:r>
      <w:r>
        <w:rPr/>
        <w:drawing>
          <wp:inline distT="0" distB="0" distL="0" distR="6350">
            <wp:extent cx="4203700" cy="1244600"/>
            <wp:effectExtent l="0" t="0" r="0" b="0"/>
            <wp:docPr id="6" name="Imagen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2"/>
          <w:szCs w:val="32"/>
        </w:rPr>
      </w:pPr>
      <w:r>
        <w:rPr>
          <w:sz w:val="28"/>
          <w:szCs w:val="28"/>
        </w:rPr>
        <w:t>PROSEGUIR LA COMPRA:</w:t>
      </w:r>
      <w:r>
        <w:rPr>
          <w:sz w:val="32"/>
          <w:szCs w:val="32"/>
        </w:rPr>
        <w:t xml:space="preserve">   </w:t>
      </w:r>
      <w:r>
        <w:rPr/>
        <w:drawing>
          <wp:inline distT="0" distB="1905" distL="0" distR="0">
            <wp:extent cx="1986915" cy="474345"/>
            <wp:effectExtent l="0" t="0" r="0" b="0"/>
            <wp:docPr id="7" name="Imagen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>Y POR ÚLTIMO</w:t>
      </w:r>
      <w:bookmarkStart w:id="0" w:name="_GoBack"/>
      <w:bookmarkEnd w:id="0"/>
      <w:r>
        <w:rPr>
          <w:sz w:val="28"/>
          <w:szCs w:val="28"/>
        </w:rPr>
        <w:t xml:space="preserve"> EFECTUAR EL PAGO DE LA COMPRA.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586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8618e"/>
    <w:rPr>
      <w:color w:val="605E5C"/>
      <w:shd w:fill="E1DFDD" w:val="clear"/>
    </w:rPr>
  </w:style>
  <w:style w:type="character" w:styleId="ListLabel1">
    <w:name w:val="ListLabel 1"/>
    <w:qFormat/>
    <w:rPr>
      <w:sz w:val="28"/>
      <w:szCs w:val="2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tiendapiensainfinito.com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LibreOffice/6.0.7.3$Windows_x86 LibreOffice_project/dc89aa7a9eabfd848af146d5086077aeed2ae4a5</Application>
  <Pages>2</Pages>
  <Words>28</Words>
  <Characters>176</Characters>
  <CharactersWithSpaces>210</CharactersWithSpaces>
  <Paragraphs>9</Paragraphs>
  <Company>Grupo 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2020-09-10T18:39:00Z</dcterms:created>
  <dc:creator>Martín Hernández, Nayra Pino</dc:creator>
  <dc:description/>
  <dc:language>es-ES</dc:language>
  <cp:lastModifiedBy>Martín Hernández, Nayra Pino</cp:lastModifiedBy>
  <dcterms:modified xsi:type="dcterms:W3CDTF">2020-09-10T19:04:00Z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Grupo 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